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B3029C"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B3029C">
                              <w:rPr>
                                <w:rFonts w:ascii="Helios" w:hAnsi="Helios"/>
                                <w:sz w:val="13"/>
                                <w:szCs w:val="13"/>
                              </w:rPr>
                              <w:t>-</w:t>
                            </w:r>
                            <w:r w:rsidRPr="00C43D4E">
                              <w:rPr>
                                <w:rFonts w:ascii="Helios" w:hAnsi="Helios"/>
                                <w:sz w:val="13"/>
                                <w:szCs w:val="13"/>
                                <w:lang w:val="en-US"/>
                              </w:rPr>
                              <w:t>mail</w:t>
                            </w:r>
                            <w:proofErr w:type="gramEnd"/>
                            <w:r w:rsidRPr="00B3029C">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B3029C">
                              <w:rPr>
                                <w:rFonts w:ascii="Helios" w:hAnsi="Helios"/>
                                <w:sz w:val="13"/>
                                <w:szCs w:val="13"/>
                              </w:rPr>
                              <w:t>@</w:t>
                            </w:r>
                            <w:proofErr w:type="spellStart"/>
                            <w:r w:rsidRPr="00C43D4E">
                              <w:rPr>
                                <w:rFonts w:ascii="Helios" w:hAnsi="Helios"/>
                                <w:sz w:val="13"/>
                                <w:szCs w:val="13"/>
                                <w:lang w:val="en-US"/>
                              </w:rPr>
                              <w:t>mrsk</w:t>
                            </w:r>
                            <w:proofErr w:type="spellEnd"/>
                            <w:r w:rsidRPr="00B3029C">
                              <w:rPr>
                                <w:rFonts w:ascii="Helios" w:hAnsi="Helios"/>
                                <w:sz w:val="13"/>
                                <w:szCs w:val="13"/>
                              </w:rPr>
                              <w:t>-1.</w:t>
                            </w:r>
                            <w:proofErr w:type="spellStart"/>
                            <w:r w:rsidRPr="00C43D4E">
                              <w:rPr>
                                <w:rFonts w:ascii="Helios" w:hAnsi="Helios"/>
                                <w:sz w:val="13"/>
                                <w:szCs w:val="13"/>
                                <w:lang w:val="en-US"/>
                              </w:rPr>
                              <w:t>ru</w:t>
                            </w:r>
                            <w:proofErr w:type="spellEnd"/>
                            <w:r w:rsidRPr="00B3029C">
                              <w:rPr>
                                <w:rFonts w:ascii="Helios" w:hAnsi="Helios"/>
                                <w:sz w:val="13"/>
                                <w:szCs w:val="13"/>
                              </w:rPr>
                              <w:t xml:space="preserve">, </w:t>
                            </w:r>
                            <w:r w:rsidRPr="00C43D4E">
                              <w:rPr>
                                <w:rFonts w:ascii="Helios" w:hAnsi="Helios"/>
                                <w:sz w:val="13"/>
                                <w:szCs w:val="13"/>
                                <w:lang w:val="en-US"/>
                              </w:rPr>
                              <w:t>http</w:t>
                            </w:r>
                            <w:r w:rsidRPr="00B3029C">
                              <w:rPr>
                                <w:rFonts w:ascii="Helios" w:hAnsi="Helios"/>
                                <w:sz w:val="13"/>
                                <w:szCs w:val="13"/>
                              </w:rPr>
                              <w:t>://</w:t>
                            </w:r>
                            <w:r w:rsidRPr="00C43D4E">
                              <w:rPr>
                                <w:rFonts w:ascii="Helios" w:hAnsi="Helios"/>
                                <w:sz w:val="13"/>
                                <w:szCs w:val="13"/>
                                <w:lang w:val="en-US"/>
                              </w:rPr>
                              <w:t>www</w:t>
                            </w:r>
                            <w:r w:rsidRPr="00B3029C">
                              <w:rPr>
                                <w:rFonts w:ascii="Helios" w:hAnsi="Helios"/>
                                <w:sz w:val="13"/>
                                <w:szCs w:val="13"/>
                              </w:rPr>
                              <w:t>.</w:t>
                            </w:r>
                            <w:proofErr w:type="spellStart"/>
                            <w:r w:rsidRPr="00C43D4E">
                              <w:rPr>
                                <w:rFonts w:ascii="Helios" w:hAnsi="Helios"/>
                                <w:sz w:val="13"/>
                                <w:szCs w:val="13"/>
                                <w:lang w:val="en-US"/>
                              </w:rPr>
                              <w:t>mrsk</w:t>
                            </w:r>
                            <w:proofErr w:type="spellEnd"/>
                            <w:r w:rsidRPr="00B3029C">
                              <w:rPr>
                                <w:rFonts w:ascii="Helios" w:hAnsi="Helios"/>
                                <w:sz w:val="13"/>
                                <w:szCs w:val="13"/>
                              </w:rPr>
                              <w:t>-1.</w:t>
                            </w:r>
                            <w:proofErr w:type="spellStart"/>
                            <w:r w:rsidRPr="00C43D4E">
                              <w:rPr>
                                <w:rFonts w:ascii="Helios" w:hAnsi="Helios"/>
                                <w:sz w:val="13"/>
                                <w:szCs w:val="13"/>
                                <w:lang w:val="en-US"/>
                              </w:rPr>
                              <w:t>ru</w:t>
                            </w:r>
                            <w:proofErr w:type="spellEnd"/>
                          </w:p>
                          <w:p w:rsidR="00E12D69" w:rsidRPr="00B3029C" w:rsidRDefault="00E12D69" w:rsidP="00E12D69">
                            <w:pPr>
                              <w:ind w:right="-23"/>
                              <w:rPr>
                                <w:rFonts w:ascii="Helios" w:hAnsi="Helios"/>
                                <w:sz w:val="12"/>
                                <w:szCs w:val="12"/>
                              </w:rPr>
                            </w:pPr>
                          </w:p>
                          <w:p w:rsidR="00BD0E6B" w:rsidRPr="00B3029C"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033E74">
        <w:t xml:space="preserve"> (</w:t>
      </w:r>
      <w:proofErr w:type="spellStart"/>
      <w:r w:rsidR="00033E74">
        <w:t>Добринский</w:t>
      </w:r>
      <w:proofErr w:type="spellEnd"/>
      <w:r w:rsidR="00033E74">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4275E8">
      <w:pPr>
        <w:numPr>
          <w:ilvl w:val="0"/>
          <w:numId w:val="1"/>
        </w:numPr>
        <w:autoSpaceDE w:val="0"/>
        <w:autoSpaceDN w:val="0"/>
        <w:spacing w:before="40"/>
        <w:jc w:val="both"/>
      </w:pPr>
      <w:r w:rsidRPr="009569D9">
        <w:t xml:space="preserve">Исполнителем по заключаемому Договору является </w:t>
      </w:r>
      <w:r w:rsidR="004275E8" w:rsidRPr="004275E8">
        <w:t>ГУЗ "ДОБРИНСКАЯ МРБ"</w:t>
      </w:r>
      <w:r w:rsidR="00633BF3">
        <w:t>.</w:t>
      </w:r>
    </w:p>
    <w:p w:rsidR="003B38DC" w:rsidRPr="009E62C8" w:rsidRDefault="00C75457" w:rsidP="004275E8">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4275E8" w:rsidRPr="004275E8">
        <w:t>20005000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4275E8" w:rsidP="008A1862">
      <w:pPr>
        <w:autoSpaceDE w:val="0"/>
        <w:autoSpaceDN w:val="0"/>
        <w:spacing w:before="40"/>
        <w:ind w:left="1287"/>
        <w:jc w:val="both"/>
      </w:pPr>
      <w:r>
        <w:t>333 668,00 (т</w:t>
      </w:r>
      <w:r w:rsidRPr="004275E8">
        <w:t>риста тридцать три тысячи шестьсот шестьдесят восемь)</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4275E8">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275E8" w:rsidRPr="004275E8">
        <w:t>ГУЗ "ДОБРИНСКАЯ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EC2" w:rsidRDefault="00E10EC2">
      <w:r>
        <w:separator/>
      </w:r>
    </w:p>
  </w:endnote>
  <w:endnote w:type="continuationSeparator" w:id="0">
    <w:p w:rsidR="00E10EC2" w:rsidRDefault="00E1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EC2" w:rsidRDefault="00E10EC2">
      <w:r>
        <w:separator/>
      </w:r>
    </w:p>
  </w:footnote>
  <w:footnote w:type="continuationSeparator" w:id="0">
    <w:p w:rsidR="00E10EC2" w:rsidRDefault="00E10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33E74">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33E74"/>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10EC2"/>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2723</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2016-12-26T06:47:00Z</dcterms:created>
  <dcterms:modified xsi:type="dcterms:W3CDTF">2016-12-26T09:19:00Z</dcterms:modified>
</cp:coreProperties>
</file>